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CE" w:rsidRPr="008308AD" w:rsidRDefault="00A126E9" w:rsidP="00A126E9">
      <w:pPr>
        <w:jc w:val="center"/>
        <w:rPr>
          <w:rFonts w:ascii="Comic Sans MS" w:hAnsi="Comic Sans MS"/>
          <w:color w:val="7030A0"/>
          <w:sz w:val="44"/>
          <w:szCs w:val="44"/>
        </w:rPr>
      </w:pPr>
      <w:r w:rsidRPr="008308AD">
        <w:rPr>
          <w:rFonts w:ascii="Comic Sans MS" w:hAnsi="Comic Sans MS"/>
          <w:color w:val="7030A0"/>
          <w:sz w:val="44"/>
          <w:szCs w:val="44"/>
        </w:rPr>
        <w:t>Should animals rule the world?</w:t>
      </w:r>
    </w:p>
    <w:p w:rsidR="00A126E9" w:rsidRPr="008308AD" w:rsidRDefault="00A126E9" w:rsidP="00A126E9">
      <w:pPr>
        <w:rPr>
          <w:rFonts w:ascii="Comic Sans MS" w:hAnsi="Comic Sans MS"/>
          <w:color w:val="7030A0"/>
          <w:sz w:val="36"/>
          <w:szCs w:val="36"/>
        </w:rPr>
      </w:pPr>
      <w:r w:rsidRPr="008308AD">
        <w:rPr>
          <w:rFonts w:ascii="Comic Sans MS" w:hAnsi="Comic Sans MS"/>
          <w:color w:val="7030A0"/>
          <w:sz w:val="36"/>
          <w:szCs w:val="36"/>
        </w:rPr>
        <w:t xml:space="preserve">Re-write the argument you have been working on in class as an Animal Party TV broadcast. </w:t>
      </w:r>
      <w:r w:rsidR="008308AD" w:rsidRPr="008308AD">
        <w:rPr>
          <w:rFonts w:ascii="Comic Sans MS" w:hAnsi="Comic Sans MS"/>
          <w:color w:val="7030A0"/>
          <w:sz w:val="36"/>
          <w:szCs w:val="36"/>
        </w:rPr>
        <w:t>You will have three minutes to get your point across. You may use images, music and slogans to enhance your argument.</w:t>
      </w:r>
    </w:p>
    <w:p w:rsidR="008308AD" w:rsidRPr="008308AD" w:rsidRDefault="008308AD" w:rsidP="00A126E9">
      <w:pPr>
        <w:rPr>
          <w:rFonts w:ascii="Comic Sans MS" w:hAnsi="Comic Sans MS"/>
          <w:color w:val="7030A0"/>
          <w:sz w:val="36"/>
          <w:szCs w:val="36"/>
        </w:rPr>
      </w:pPr>
      <w:r w:rsidRPr="008308AD">
        <w:rPr>
          <w:rFonts w:ascii="Comic Sans MS" w:hAnsi="Comic Sans MS"/>
          <w:color w:val="7030A0"/>
          <w:sz w:val="36"/>
          <w:szCs w:val="36"/>
        </w:rPr>
        <w:t>You must think carefully about:</w:t>
      </w:r>
    </w:p>
    <w:p w:rsidR="008308AD" w:rsidRPr="008308AD" w:rsidRDefault="008308AD" w:rsidP="008308AD">
      <w:pPr>
        <w:pStyle w:val="ListParagraph"/>
        <w:numPr>
          <w:ilvl w:val="0"/>
          <w:numId w:val="1"/>
        </w:numPr>
        <w:rPr>
          <w:rFonts w:ascii="Comic Sans MS" w:hAnsi="Comic Sans MS"/>
          <w:color w:val="7030A0"/>
          <w:sz w:val="36"/>
          <w:szCs w:val="36"/>
        </w:rPr>
      </w:pPr>
      <w:r w:rsidRPr="008308AD">
        <w:rPr>
          <w:rFonts w:ascii="Comic Sans MS" w:hAnsi="Comic Sans MS"/>
          <w:color w:val="7030A0"/>
          <w:sz w:val="36"/>
          <w:szCs w:val="36"/>
        </w:rPr>
        <w:t>choosing the strongest arguments to focus on</w:t>
      </w:r>
    </w:p>
    <w:p w:rsidR="008308AD" w:rsidRPr="008308AD" w:rsidRDefault="008308AD" w:rsidP="008308AD">
      <w:pPr>
        <w:pStyle w:val="ListParagraph"/>
        <w:numPr>
          <w:ilvl w:val="0"/>
          <w:numId w:val="1"/>
        </w:numPr>
        <w:rPr>
          <w:rFonts w:ascii="Comic Sans MS" w:hAnsi="Comic Sans MS"/>
          <w:color w:val="7030A0"/>
          <w:sz w:val="36"/>
          <w:szCs w:val="36"/>
        </w:rPr>
      </w:pPr>
      <w:r w:rsidRPr="008308AD">
        <w:rPr>
          <w:rFonts w:ascii="Comic Sans MS" w:hAnsi="Comic Sans MS"/>
          <w:color w:val="7030A0"/>
          <w:sz w:val="36"/>
          <w:szCs w:val="36"/>
        </w:rPr>
        <w:t>making your point as succinctly as possible</w:t>
      </w:r>
    </w:p>
    <w:p w:rsidR="008308AD" w:rsidRPr="008308AD" w:rsidRDefault="008308AD" w:rsidP="008308AD">
      <w:pPr>
        <w:pStyle w:val="ListParagraph"/>
        <w:numPr>
          <w:ilvl w:val="0"/>
          <w:numId w:val="1"/>
        </w:numPr>
        <w:rPr>
          <w:rFonts w:ascii="Comic Sans MS" w:hAnsi="Comic Sans MS"/>
          <w:color w:val="7030A0"/>
          <w:sz w:val="36"/>
          <w:szCs w:val="36"/>
        </w:rPr>
      </w:pPr>
      <w:r w:rsidRPr="008308AD">
        <w:rPr>
          <w:rFonts w:ascii="Comic Sans MS" w:hAnsi="Comic Sans MS"/>
          <w:color w:val="7030A0"/>
          <w:sz w:val="36"/>
          <w:szCs w:val="36"/>
        </w:rPr>
        <w:t>how to appeal to the audience’s emotions</w:t>
      </w:r>
    </w:p>
    <w:p w:rsidR="008308AD" w:rsidRPr="008308AD" w:rsidRDefault="008308AD" w:rsidP="008308AD">
      <w:pPr>
        <w:pStyle w:val="ListParagraph"/>
        <w:numPr>
          <w:ilvl w:val="0"/>
          <w:numId w:val="1"/>
        </w:numPr>
        <w:rPr>
          <w:rFonts w:ascii="Comic Sans MS" w:hAnsi="Comic Sans MS"/>
          <w:color w:val="7030A0"/>
          <w:sz w:val="36"/>
          <w:szCs w:val="36"/>
        </w:rPr>
      </w:pPr>
      <w:r w:rsidRPr="008308AD">
        <w:rPr>
          <w:rFonts w:ascii="Comic Sans MS" w:hAnsi="Comic Sans MS"/>
          <w:color w:val="7030A0"/>
          <w:sz w:val="36"/>
          <w:szCs w:val="36"/>
        </w:rPr>
        <w:t>which images, slogans and music would best support your presentation</w:t>
      </w:r>
    </w:p>
    <w:p w:rsidR="008308AD" w:rsidRPr="008308AD" w:rsidRDefault="008308AD" w:rsidP="008308AD">
      <w:pPr>
        <w:pStyle w:val="ListParagraph"/>
        <w:numPr>
          <w:ilvl w:val="0"/>
          <w:numId w:val="1"/>
        </w:numPr>
        <w:rPr>
          <w:rFonts w:ascii="Comic Sans MS" w:hAnsi="Comic Sans MS"/>
          <w:color w:val="7030A0"/>
          <w:sz w:val="36"/>
          <w:szCs w:val="36"/>
        </w:rPr>
      </w:pPr>
      <w:proofErr w:type="gramStart"/>
      <w:r w:rsidRPr="008308AD">
        <w:rPr>
          <w:rFonts w:ascii="Comic Sans MS" w:hAnsi="Comic Sans MS"/>
          <w:color w:val="7030A0"/>
          <w:sz w:val="36"/>
          <w:szCs w:val="36"/>
        </w:rPr>
        <w:t>how</w:t>
      </w:r>
      <w:proofErr w:type="gramEnd"/>
      <w:r w:rsidRPr="008308AD">
        <w:rPr>
          <w:rFonts w:ascii="Comic Sans MS" w:hAnsi="Comic Sans MS"/>
          <w:color w:val="7030A0"/>
          <w:sz w:val="36"/>
          <w:szCs w:val="36"/>
        </w:rPr>
        <w:t xml:space="preserve"> you are going to present your broadcast.</w:t>
      </w:r>
    </w:p>
    <w:p w:rsidR="008308AD" w:rsidRPr="008308AD" w:rsidRDefault="008308AD" w:rsidP="008308AD">
      <w:pPr>
        <w:rPr>
          <w:rFonts w:ascii="Comic Sans MS" w:hAnsi="Comic Sans MS"/>
          <w:color w:val="7030A0"/>
          <w:sz w:val="36"/>
          <w:szCs w:val="36"/>
        </w:rPr>
      </w:pPr>
      <w:r w:rsidRPr="008308AD">
        <w:rPr>
          <w:rFonts w:ascii="Comic Sans MS" w:hAnsi="Comic Sans MS"/>
          <w:color w:val="7030A0"/>
          <w:sz w:val="36"/>
          <w:szCs w:val="36"/>
        </w:rPr>
        <w:t xml:space="preserve">You may wish to video your broadcast so that you can upload it or we can watch it when you are back in class. You can then evaluate it. Comment on what worked well, whether key messages were clear and if you think people </w:t>
      </w:r>
      <w:proofErr w:type="gramStart"/>
      <w:r w:rsidRPr="008308AD">
        <w:rPr>
          <w:rFonts w:ascii="Comic Sans MS" w:hAnsi="Comic Sans MS"/>
          <w:color w:val="7030A0"/>
          <w:sz w:val="36"/>
          <w:szCs w:val="36"/>
        </w:rPr>
        <w:t>would be swayed</w:t>
      </w:r>
      <w:proofErr w:type="gramEnd"/>
      <w:r w:rsidRPr="008308AD">
        <w:rPr>
          <w:rFonts w:ascii="Comic Sans MS" w:hAnsi="Comic Sans MS"/>
          <w:color w:val="7030A0"/>
          <w:sz w:val="36"/>
          <w:szCs w:val="36"/>
        </w:rPr>
        <w:t xml:space="preserve"> by the content of your broadcast. </w:t>
      </w:r>
      <w:bookmarkStart w:id="0" w:name="_GoBack"/>
      <w:bookmarkEnd w:id="0"/>
    </w:p>
    <w:sectPr w:rsidR="008308AD" w:rsidRPr="00830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7E22"/>
    <w:multiLevelType w:val="hybridMultilevel"/>
    <w:tmpl w:val="6056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E9"/>
    <w:rsid w:val="00106D53"/>
    <w:rsid w:val="008308AD"/>
    <w:rsid w:val="00A126E9"/>
    <w:rsid w:val="00C4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A3D1"/>
  <w15:chartTrackingRefBased/>
  <w15:docId w15:val="{8EE8E6D0-8DC4-472D-A121-F14E3DB0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 Williamson</dc:creator>
  <cp:keywords/>
  <dc:description/>
  <cp:lastModifiedBy>Ms S. Williamson</cp:lastModifiedBy>
  <cp:revision>1</cp:revision>
  <dcterms:created xsi:type="dcterms:W3CDTF">2021-11-29T17:18:00Z</dcterms:created>
  <dcterms:modified xsi:type="dcterms:W3CDTF">2021-11-29T17:35:00Z</dcterms:modified>
</cp:coreProperties>
</file>